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2E3E71" w:rsidRPr="00F9640D" w14:paraId="3D9A2FC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238596B1" w14:textId="77777777" w:rsidR="002E3E71" w:rsidRPr="00F9640D" w:rsidRDefault="002E3E71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Datum aanmelding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F2D9CB" w14:textId="77777777" w:rsidR="002E3E71" w:rsidRPr="00F9640D" w:rsidRDefault="002E3E71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0B4133" w:rsidRPr="00F9640D" w14:paraId="0D2A3CDF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26C99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Eerste filter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E1094D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6B9A6B1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6DDEC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Is er sprake van een juridisch kader?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A092342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3985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999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B4133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02F7115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E0A986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 cliënt een vonnis met voorwaarde klinische opname?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785CC30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025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210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68DDC3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5B60665B" w14:textId="77777777" w:rsidR="000B4133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Bekend in veiligheidshuis?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C439CA9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292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8237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5786CF2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1EA4E9D9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Geprioriteerd in veiligheidshuis?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7ABDE95" w14:textId="77777777" w:rsidR="007F5829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3849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1458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63BD127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69C6AB0A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9C999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3EDF31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7A4C8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Generiek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9D797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4F83F658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7DDD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ADE05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5AB3C2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8E632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Tussenvoegsel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7F09E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E5BDF85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308E1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2C72ED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7F45E6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9AB1C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BurgerServiceNummer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A21B0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BED1FF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4D71E8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BA7A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30C6BB4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EFC2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Geboorteplaats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2F875A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B80060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0B2EF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F159EF5" w14:textId="77777777" w:rsidR="000B4133" w:rsidRPr="00F9640D" w:rsidRDefault="005770BF" w:rsidP="00F9640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18664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B4133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Man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0871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0B4133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Vrouw</w:t>
            </w:r>
          </w:p>
        </w:tc>
      </w:tr>
      <w:tr w:rsidR="000B4133" w:rsidRPr="00F9640D" w14:paraId="369E3AC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975140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8E8C03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C5A88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F41255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Burgerlijke staat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42D7B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5EC91C3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3694B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F33F1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130E28E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4B69C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C25D94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2A146CA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144F0A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Huidige verblijfsplaats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D1075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D4073F6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C9A064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6BEFE56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D98279F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CAD92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Wettelijk vertegenwoordiger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(mentor, curator, bewindvoerder)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09DD65D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42F6A5FE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134BBA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Culturele herkomst 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7F10CF8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11B1B95" w14:textId="77777777" w:rsidTr="002E7EB1">
        <w:trPr>
          <w:trHeight w:val="315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B4AD86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Opleidingsniveau</w:t>
            </w:r>
          </w:p>
        </w:tc>
        <w:tc>
          <w:tcPr>
            <w:tcW w:w="5103" w:type="dxa"/>
            <w:shd w:val="clear" w:color="000000" w:fill="FFFFFF"/>
            <w:noWrap/>
            <w:vAlign w:val="bottom"/>
          </w:tcPr>
          <w:p w14:paraId="515D3DD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6E6BDB8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FDE3D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21B931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E47400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0934A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Verwijzende instantie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53646C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B21099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6F20C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Naam instantie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4A72C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78C5638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79B78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828F6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94D87D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88E3F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99EB9D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1B4F82C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61F9A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FB4849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75CF6B6A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58D1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70BB5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14BB80E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158C2E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Tussenvoegsel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3A32C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781F85F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4CA14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D4746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D72319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22186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0ECA4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552C62E3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E4A7F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Organisatie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0BDD1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23578AB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DA818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AGB-code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A7AA1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6E1CC2B5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8630E11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1F62C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28B2A69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0667AD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84335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127F2A5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AEA13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E6C709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53128926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94A113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4F4169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2B16E29E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2453F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1B515EC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862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542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25ED49A5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007FBF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Praktijknaam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318CA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0641334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2EFF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Naam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FF6E8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3C1CE0C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59D23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E329A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55655E5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D0A8F27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22C17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714CD3C0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CE0A3C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F77B9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B4133" w:rsidRPr="00F9640D" w14:paraId="440FA360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6457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384431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05EA0D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FB6CAC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Zorgverzekering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684D150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4553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002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24F5F69B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4D031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Maatschappij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7D536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068FB874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025DC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Polis-nummer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D410A6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17E6DD87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A3EF44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61ED53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813221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CD343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Verwijzing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15940A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4436F124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10705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EB300EA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4531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51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649EAADE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CDCDA5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Verwijsbrief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56E51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0B4133" w:rsidRPr="00F9640D" w14:paraId="458C5469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0E03D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2B6B00A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B4133" w:rsidRPr="00F9640D" w14:paraId="6791F091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38F25C0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5A7F5E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3BEB1B9D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C6CD5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Toestemming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C0FE5D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168BAA2C" w14:textId="77777777" w:rsidTr="002E7EB1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8F2A1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Aanwezig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04F2002" w14:textId="77777777" w:rsidR="000B4133" w:rsidRPr="00F9640D" w:rsidRDefault="005770BF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643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693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0B4133" w:rsidRPr="00F9640D" w14:paraId="0D91A796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0C0B5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Toestemmingsformulier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41CBD28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0B4133" w:rsidRPr="00F9640D" w14:paraId="5CB22BC1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D6E94E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Opt</w:t>
            </w:r>
            <w:proofErr w:type="spellEnd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-out formulier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AC11792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B4133" w:rsidRPr="00F9640D" w14:paraId="0C845619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4584B9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017F7B" w14:textId="77777777" w:rsidR="000B4133" w:rsidRPr="00F9640D" w:rsidRDefault="000B4133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40F46B3A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4BE7AA57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7E9A5C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1F8DBC29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7BC2658F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Betrokken instanties plus contactpersoon (</w:t>
            </w:r>
            <w:r w:rsidR="003304AC"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benoemen </w:t>
            </w: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wel of geen toestemming voor gegevensuitwisseling)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BF28D1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62985F07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1B78297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DB9963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F5829" w:rsidRPr="00F9640D" w14:paraId="074D947C" w14:textId="77777777" w:rsidTr="002E7EB1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</w:tcPr>
          <w:p w14:paraId="0A827752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Waarom is het reguliere zorgaanbod niet toereikend? Wat is geprobeerd?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284E38" w14:textId="77777777" w:rsidR="007F5829" w:rsidRPr="00F9640D" w:rsidRDefault="007F5829" w:rsidP="000B41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646203B" w14:textId="77777777" w:rsidR="002E7EB1" w:rsidRDefault="002E7EB1" w:rsidP="002E7EB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sectPr w:rsidR="002E7EB1" w:rsidSect="009127FE">
          <w:headerReference w:type="default" r:id="rId7"/>
          <w:footerReference w:type="default" r:id="rId8"/>
          <w:pgSz w:w="11906" w:h="16838"/>
          <w:pgMar w:top="1591" w:right="1417" w:bottom="1417" w:left="1417" w:header="426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646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5114"/>
      </w:tblGrid>
      <w:tr w:rsidR="009127FE" w:rsidRPr="00F9640D" w14:paraId="6D2C8F8B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B4F405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lastRenderedPageBreak/>
              <w:t>Aanmelding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7A64195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D0FD3B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18BB43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(vermoedelijke) DSM stoornis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78D916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FDA2D6A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0339EF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Psychiatrische voorgeschiedenis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09CF11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CD789DE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700D2A7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aanmelding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423649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B36EF97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13D0D14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Zorgvraag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4CF9838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FB2D97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59233C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Hulpverleningsgeschiedenis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4D8E41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BE8970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B4D69F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verslavingsproblematiek?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3E82537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7006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6596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A9BE81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4F7D97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verslavingsproblematiek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35E7AD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399E50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A24A87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LVB 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B5F5703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6571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286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25ED5B4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1F34C2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vastgesteld dat deze problematiek voor het 18e levensjaar aanwezig was?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1DBE3B15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295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913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72B5F00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DD3E46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op LVB 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4ECFD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95F0A4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8C6683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NAH 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E98721F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0431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6046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052DB6B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E1AC2F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NAH 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33B6C19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3B3F60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5C763C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zedenproblematiek?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D4C505F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20092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51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6B90389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9F20FC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zedenproblematiek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654501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113832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6D7332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suïcidaliteit?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8D2FBD2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4288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5351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BAFFEB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49B3D2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Toelichting suïcidaliteit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28677D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867949" w:rsidRPr="00F9640D" w14:paraId="2CFAB8A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09CBB89B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sprake van agressieproblematiek?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775CB07" w14:textId="77777777" w:rsidR="00867949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2040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0870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867949" w:rsidRPr="00F9640D" w14:paraId="3FA98AA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98A310A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Toelichting op agressie 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(aard)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5880EB8" w14:textId="77777777" w:rsidR="00867949" w:rsidRPr="00F9640D" w:rsidRDefault="0086794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A6BB68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637F78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C2033B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6D118BB5" w14:textId="77777777" w:rsidTr="002E7EB1">
        <w:trPr>
          <w:trHeight w:val="25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14595A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Juridische status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58C291A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1740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95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5A48764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529809C" w14:textId="77777777" w:rsidR="009127FE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Justitiële titel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437C33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89FDF7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EDB00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Begindatum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1878FA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4AB424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84C256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Expiratiedatum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C44C0F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6E1C87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91B993C" w14:textId="77777777" w:rsidR="009127FE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Justitiële titels </w:t>
            </w:r>
            <w:r w:rsidR="009127FE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2D23FA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02E47A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ED5017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Veroordeling(en) in voorgeschiedenis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(aard delicten)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CA5D02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75E603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A80687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Aard geweld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B34E5B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6B52163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A9D448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E5A5A9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2E3E71" w:rsidRPr="00F9640D" w14:paraId="6144780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472B2135" w14:textId="52A838BB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WvGGZ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 en WZD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CA5D760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0E59F19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1ABCC16A" w14:textId="1E66B7E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Sprake van 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WvGGZ</w:t>
            </w:r>
            <w:proofErr w:type="spellEnd"/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), RM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vw</w:t>
            </w:r>
            <w:proofErr w:type="spellEnd"/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RM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654CD6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50C6CBB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B952424" w14:textId="6F713C6E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Sprake van CM of IBS (WZD)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398321A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6CBC121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580FA46" w14:textId="39A54071" w:rsidR="002E3E71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Startdatum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00E3960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50508" w:rsidRPr="00F9640D" w14:paraId="381DEFB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3B0A0E1D" w14:textId="3C335643" w:rsidR="00550508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Einddatum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BCC4FCC" w14:textId="77777777" w:rsidR="00550508" w:rsidRPr="00F9640D" w:rsidRDefault="00550508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17958D89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060E935D" w14:textId="5E2A22B9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Eerder 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ZM, 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RM</w:t>
            </w:r>
            <w:r w:rsidR="005505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CM 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of IBS gehad?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8380144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2E3E71" w:rsidRPr="00F9640D" w14:paraId="453D83E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5F636FB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4C2EE5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3FA728F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3F9ECA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Risico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5F914F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2ACD2C2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ADA892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Sociaal maatschappelijke en juridische problemen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CCBA02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0B5DB85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1C2492FE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Arbeid/scholing/financiële situatie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227C92E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A4836F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5749D4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 welke leven</w:t>
            </w:r>
            <w:r w:rsidR="008A1322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</w:t>
            </w: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gebieden zijn er risico's?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5C323F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CF619D9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F707E7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Overwegingen Zorg en Veiligheid (risico op agressie en geweld voor zichzelf of anderen?)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9B0569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A07B93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84A6882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zijn beschermende factoren?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998126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2E9E6A5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5592FB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Meest recente risicotaxatie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989982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9127FE" w:rsidRPr="00F9640D" w14:paraId="580FEE0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E61FCD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02DCC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8CABE3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62AEBC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Hulpvraag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7A38FA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127FE" w:rsidRPr="00F9640D" w14:paraId="3ADDF38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4F098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is de hulpvraag / doelstelling van cliënt?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D1C1EF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4300243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FD55D0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Bejegeningsadvies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75F02E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4F94949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77A8EA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3BF5E62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68FC83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216420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Biografische gegevens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AEFA4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2F2116C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6500D300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Gezinssituatie (familie, partner, kind)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BAB8BDA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F5829" w:rsidRPr="00F9640D" w14:paraId="7331145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23733EB0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Als kinderen: Is er sprake van ouderlijk gezag?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738A57B" w14:textId="77777777" w:rsidR="007F5829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7180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2706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58B0666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3CE6DB7F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Naasten plus telefoonnummer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F7F7B7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696BC3F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254BC02" w14:textId="77777777" w:rsidR="009127FE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Is er toestemming voor contact met naasten?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07BD5C9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7848DE2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FC072C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4FF115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56645A5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E7FEDD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Somatiek</w:t>
            </w:r>
            <w:proofErr w:type="spellEnd"/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CD513D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16C9731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F8A831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Huidige somatische gegevens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FD2D88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5E7C64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951B84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Somatische voorgeschiedenis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F16B9E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0D81353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7ADDA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Huidige medicatie: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539B726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4098B7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0E21C6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Medicatiegeschiedenis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6D68441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536E894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D38FF9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EB1509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7B52921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29628E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Huidige financieringsvorm: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5AB651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Keuzeveld:</w:t>
            </w:r>
          </w:p>
        </w:tc>
      </w:tr>
      <w:tr w:rsidR="009127FE" w:rsidRPr="00F9640D" w14:paraId="6E21A05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9BAD7D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ZVW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FF827F3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ZVW</w:t>
            </w:r>
          </w:p>
        </w:tc>
      </w:tr>
      <w:tr w:rsidR="009127FE" w:rsidRPr="00F9640D" w14:paraId="103A8C4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B112E9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WLZ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7D35B3A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WLZ</w:t>
            </w:r>
          </w:p>
        </w:tc>
      </w:tr>
      <w:tr w:rsidR="009127FE" w:rsidRPr="00F9640D" w14:paraId="7D6412CD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1243B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Jeugd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611A14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ga naar vragen Jeugd</w:t>
            </w:r>
          </w:p>
        </w:tc>
      </w:tr>
      <w:tr w:rsidR="009127FE" w:rsidRPr="00F9640D" w14:paraId="7C295D6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3323A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3901265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7623C09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9F1424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ZVW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1788CCC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1DDEBB0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4A0F8D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Indien ja: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3E78082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443D2BB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4B8FD9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Startdatum opname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47E556B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2245C642" w14:textId="77777777" w:rsidTr="002E7EB1">
        <w:trPr>
          <w:trHeight w:val="25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9C2AE8B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Vermoedelijke startdatum AWBZ 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3CAF0B0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2E39BD8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9D3A1D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Indien patiënt op korte termijn overgaat naar AWBZ: 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76F4F3C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046CBF1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82833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CIZ-indicatie aangevraagd?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3954C740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705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18386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7E206828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AEB8AD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Welke ZZP :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193AC19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3A77FC8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C48C53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Aangevraagde startdatum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4EC36EA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4D199E4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20231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73EFAF0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6CEE83AA" w14:textId="77777777" w:rsidTr="002E7EB1">
        <w:trPr>
          <w:trHeight w:val="510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ADA707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lastRenderedPageBreak/>
              <w:t>WLZ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591A9C6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BF4623C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53DFA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CIZ-indicatie aanwezig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05C7C59A" w14:textId="77777777" w:rsidR="009127FE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7131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768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9127FE" w:rsidRPr="00F9640D" w14:paraId="2818604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96987F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Hoogte ZZP :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091E55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88828EB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A322848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Startdatum indicatie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01403D9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762AC2C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A968F6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Einddatum indicatie</w:t>
            </w:r>
          </w:p>
        </w:tc>
        <w:tc>
          <w:tcPr>
            <w:tcW w:w="5114" w:type="dxa"/>
            <w:shd w:val="clear" w:color="000000" w:fill="FFFFFF"/>
            <w:vAlign w:val="center"/>
          </w:tcPr>
          <w:p w14:paraId="3D07FA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3AC5625E" w14:textId="77777777" w:rsidTr="002E7EB1">
        <w:trPr>
          <w:trHeight w:val="315"/>
        </w:trPr>
        <w:tc>
          <w:tcPr>
            <w:tcW w:w="3967" w:type="dxa"/>
            <w:shd w:val="clear" w:color="000000" w:fill="FFFFFF"/>
            <w:vAlign w:val="center"/>
            <w:hideMark/>
          </w:tcPr>
          <w:p w14:paraId="617F4D3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6BC3349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4547F03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415B7E0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Jeugd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DFD954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4DC31916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2899752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Woonplaatsbeginsel?</w:t>
            </w:r>
          </w:p>
        </w:tc>
        <w:tc>
          <w:tcPr>
            <w:tcW w:w="5114" w:type="dxa"/>
            <w:shd w:val="clear" w:color="000000" w:fill="FFFFFF"/>
            <w:vAlign w:val="center"/>
            <w:hideMark/>
          </w:tcPr>
          <w:p w14:paraId="223106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F55A7CA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0A6497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165C55D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222AED2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center"/>
            <w:hideMark/>
          </w:tcPr>
          <w:p w14:paraId="4412E14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Overig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35A16A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CAA5E5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17999F0F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Eventuele bijzonderheden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7B77C41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56679AF7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6EF18A5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Extra wensen (huisbezoek, dringende problemen etc.)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4356076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0F7CAA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5FB0E2AD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WA verzekering/polisnummer </w:t>
            </w: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1FF4E4B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1193FC50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0D253D2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  <w:r w:rsidR="007F5829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Crisiskaart aanwezig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68A809FC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94754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Ja 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id w:val="-12582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Nee</w:t>
            </w:r>
          </w:p>
        </w:tc>
      </w:tr>
      <w:tr w:rsidR="007F5829" w:rsidRPr="00F9640D" w14:paraId="67AB65C4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</w:tcPr>
          <w:p w14:paraId="754354E3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000000" w:fill="FFFFFF"/>
            <w:noWrap/>
            <w:vAlign w:val="bottom"/>
          </w:tcPr>
          <w:p w14:paraId="331C81C6" w14:textId="77777777" w:rsidR="007F5829" w:rsidRPr="00F9640D" w:rsidRDefault="007F5829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9127FE" w:rsidRPr="00F9640D" w14:paraId="69FB998E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356BEC11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Aanvullende informatie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084C162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upload</w:t>
            </w:r>
          </w:p>
        </w:tc>
      </w:tr>
      <w:tr w:rsidR="009127FE" w:rsidRPr="00F9640D" w14:paraId="1366C3D1" w14:textId="77777777" w:rsidTr="002E7EB1">
        <w:trPr>
          <w:trHeight w:val="315"/>
        </w:trPr>
        <w:tc>
          <w:tcPr>
            <w:tcW w:w="3967" w:type="dxa"/>
            <w:shd w:val="clear" w:color="000000" w:fill="FFFFFF"/>
            <w:noWrap/>
            <w:vAlign w:val="bottom"/>
            <w:hideMark/>
          </w:tcPr>
          <w:p w14:paraId="743EDB4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Denk hierbij aan: Ontslagbrieven, Psychologische onderzoeken, voortgangsrapportages, UJD, PJ rapportage, adviesrapportages</w:t>
            </w:r>
          </w:p>
        </w:tc>
        <w:tc>
          <w:tcPr>
            <w:tcW w:w="5114" w:type="dxa"/>
            <w:shd w:val="clear" w:color="000000" w:fill="FFFFFF"/>
            <w:noWrap/>
            <w:vAlign w:val="bottom"/>
            <w:hideMark/>
          </w:tcPr>
          <w:p w14:paraId="2A6F85A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5F9A1A4A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872D73B" w14:textId="77777777" w:rsidR="009127FE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Betrokken advocaat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18B7D60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514E7" w:rsidRPr="00F9640D" w14:paraId="5AFF9BD0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35EF639F" w14:textId="77777777" w:rsidR="000514E7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3BCDA354" w14:textId="77777777" w:rsidR="000514E7" w:rsidRPr="00F9640D" w:rsidRDefault="000514E7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1003592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1B0973A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Apotheek 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54A66F2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127FE" w:rsidRPr="00F9640D" w14:paraId="328FB859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6B7FFE2A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Apotheek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284678A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4E4112E5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4E9FF6B6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9C88FC9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0258F08B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317EC537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Faxnr</w:t>
            </w:r>
            <w:proofErr w:type="spellEnd"/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6760A9A4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653F834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2910B08E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Tel </w:t>
            </w: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05209F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9127FE" w:rsidRPr="00F9640D" w14:paraId="644F5834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  <w:hideMark/>
          </w:tcPr>
          <w:p w14:paraId="3E65CFB0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14" w:type="dxa"/>
            <w:shd w:val="clear" w:color="auto" w:fill="auto"/>
            <w:noWrap/>
            <w:vAlign w:val="bottom"/>
            <w:hideMark/>
          </w:tcPr>
          <w:p w14:paraId="62DD7145" w14:textId="77777777" w:rsidR="009127FE" w:rsidRPr="00F9640D" w:rsidRDefault="009127FE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E3E71" w:rsidRPr="00F9640D" w14:paraId="1FF0A84E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52F7B18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 xml:space="preserve">Gegevens </w:t>
            </w:r>
            <w:proofErr w:type="spellStart"/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>tbv</w:t>
            </w:r>
            <w:proofErr w:type="spellEnd"/>
            <w:r w:rsidRPr="00F9640D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nl-NL"/>
              </w:rPr>
              <w:t xml:space="preserve"> aanmelding voor Beveiligde intensieve zorg 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3639FA8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24D80A31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6E757B9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Datum aanmelding voor BIZ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2C1460F3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2232FA0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F0BD15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Contactgegevens levensloopcasemanager (naam, telefoonnummer en emailadres)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5369F042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33D139BC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18AEC785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Contactgegevens regiebehandelaar (psychiater) </w:t>
            </w:r>
            <w:proofErr w:type="spellStart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forFACT</w:t>
            </w:r>
            <w:proofErr w:type="spellEnd"/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(naam, telefoonnummer en emailadres)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0428FF27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5BD16AE8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7CA0AE78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Doel BIZ (vraagstelling aan kliniek)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3B52353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2E3E71" w:rsidRPr="00F9640D" w14:paraId="142B0D6D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0BFF28E4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Gewenste hoogte beveiligingsniveau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56D067CD" w14:textId="77777777" w:rsidR="002E3E71" w:rsidRPr="00F9640D" w:rsidRDefault="005770BF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3490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1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-11100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2</w:t>
            </w:r>
            <w:r w:rsidR="002E3E71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26512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3E71"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nl-NL"/>
                </w:rPr>
                <w:id w:val="105134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0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4  </w:t>
            </w:r>
          </w:p>
        </w:tc>
      </w:tr>
      <w:tr w:rsidR="002E3E71" w:rsidRPr="00F9640D" w14:paraId="1EF209C2" w14:textId="77777777" w:rsidTr="002E7EB1">
        <w:trPr>
          <w:trHeight w:val="315"/>
        </w:trPr>
        <w:tc>
          <w:tcPr>
            <w:tcW w:w="3967" w:type="dxa"/>
            <w:shd w:val="clear" w:color="auto" w:fill="auto"/>
            <w:noWrap/>
            <w:vAlign w:val="bottom"/>
          </w:tcPr>
          <w:p w14:paraId="52AEBBEE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9640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Motivatie beveiligingsniveau</w:t>
            </w:r>
          </w:p>
        </w:tc>
        <w:tc>
          <w:tcPr>
            <w:tcW w:w="5114" w:type="dxa"/>
            <w:shd w:val="clear" w:color="auto" w:fill="auto"/>
            <w:noWrap/>
            <w:vAlign w:val="bottom"/>
          </w:tcPr>
          <w:p w14:paraId="146C6F2F" w14:textId="77777777" w:rsidR="002E3E71" w:rsidRPr="00F9640D" w:rsidRDefault="002E3E71" w:rsidP="002E7EB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66D2D58" w14:textId="77777777" w:rsidR="009127FE" w:rsidRPr="00F9640D" w:rsidRDefault="009127FE" w:rsidP="00867949">
      <w:pPr>
        <w:rPr>
          <w:rFonts w:ascii="Verdana" w:hAnsi="Verdana"/>
        </w:rPr>
      </w:pPr>
    </w:p>
    <w:p w14:paraId="657168F3" w14:textId="77777777" w:rsidR="00867949" w:rsidRPr="00F9640D" w:rsidRDefault="00867949" w:rsidP="00867949">
      <w:pPr>
        <w:rPr>
          <w:rFonts w:ascii="Verdana" w:hAnsi="Verdana"/>
        </w:rPr>
      </w:pPr>
    </w:p>
    <w:p w14:paraId="4AD42644" w14:textId="77777777" w:rsidR="00F9640D" w:rsidRPr="00F9640D" w:rsidRDefault="00F9640D">
      <w:pPr>
        <w:rPr>
          <w:rFonts w:ascii="Verdana" w:hAnsi="Verdana"/>
        </w:rPr>
      </w:pPr>
    </w:p>
    <w:sectPr w:rsidR="00F9640D" w:rsidRPr="00F9640D" w:rsidSect="009127FE">
      <w:pgSz w:w="11906" w:h="16838"/>
      <w:pgMar w:top="159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B20" w14:textId="77777777" w:rsidR="000B4133" w:rsidRDefault="000B4133" w:rsidP="000B4133">
      <w:pPr>
        <w:spacing w:after="0" w:line="240" w:lineRule="auto"/>
      </w:pPr>
      <w:r>
        <w:separator/>
      </w:r>
    </w:p>
  </w:endnote>
  <w:endnote w:type="continuationSeparator" w:id="0">
    <w:p w14:paraId="1E740BE7" w14:textId="77777777" w:rsidR="000B4133" w:rsidRDefault="000B4133" w:rsidP="000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20017"/>
      <w:docPartObj>
        <w:docPartGallery w:val="Page Numbers (Bottom of Page)"/>
        <w:docPartUnique/>
      </w:docPartObj>
    </w:sdtPr>
    <w:sdtEndPr/>
    <w:sdtContent>
      <w:p w14:paraId="14BBDEFE" w14:textId="77777777" w:rsidR="009127FE" w:rsidRDefault="009127FE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049819" wp14:editId="234BBC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2" name="Rechtho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833B" w14:textId="77777777" w:rsidR="009127FE" w:rsidRDefault="009127F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7EB1" w:rsidRPr="002E7EB1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049819" id="Rechthoek 1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Uy/AEAAM8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hb6VM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2B7E833B" w14:textId="77777777" w:rsidR="009127FE" w:rsidRDefault="009127F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7EB1" w:rsidRPr="002E7EB1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DF6F" w14:textId="77777777" w:rsidR="000B4133" w:rsidRDefault="000B4133" w:rsidP="000B4133">
      <w:pPr>
        <w:spacing w:after="0" w:line="240" w:lineRule="auto"/>
      </w:pPr>
      <w:r>
        <w:separator/>
      </w:r>
    </w:p>
  </w:footnote>
  <w:footnote w:type="continuationSeparator" w:id="0">
    <w:p w14:paraId="598C3EF3" w14:textId="77777777" w:rsidR="000B4133" w:rsidRDefault="000B4133" w:rsidP="000B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2172" w14:textId="77777777" w:rsidR="009127FE" w:rsidRPr="00F9640D" w:rsidRDefault="009127FE">
    <w:pPr>
      <w:pStyle w:val="Koptekst"/>
      <w:rPr>
        <w:rFonts w:ascii="Verdana" w:eastAsia="Times New Roman" w:hAnsi="Verdana" w:cstheme="minorHAnsi"/>
        <w:noProof/>
        <w:lang w:eastAsia="nl-NL"/>
      </w:rPr>
    </w:pPr>
    <w:r w:rsidRPr="00F9640D">
      <w:rPr>
        <w:rFonts w:ascii="Verdana" w:hAnsi="Verdana"/>
        <w:b/>
        <w:sz w:val="32"/>
        <w:szCs w:val="32"/>
      </w:rPr>
      <w:t xml:space="preserve">Ketenveldnorm Regio </w:t>
    </w:r>
    <w:r w:rsidR="00711B6F" w:rsidRPr="00F9640D">
      <w:rPr>
        <w:rFonts w:ascii="Verdana" w:hAnsi="Verdana"/>
        <w:b/>
        <w:sz w:val="32"/>
        <w:szCs w:val="32"/>
      </w:rPr>
      <w:t>Limburg</w:t>
    </w:r>
  </w:p>
  <w:p w14:paraId="708DEBA7" w14:textId="77777777" w:rsidR="00C865EA" w:rsidRPr="00F9640D" w:rsidRDefault="00C865EA" w:rsidP="00F9640D">
    <w:pPr>
      <w:pStyle w:val="Koptekst"/>
      <w:rPr>
        <w:rFonts w:ascii="Verdana" w:hAnsi="Verdana"/>
        <w:b/>
        <w:sz w:val="32"/>
        <w:szCs w:val="32"/>
      </w:rPr>
    </w:pPr>
    <w:r w:rsidRPr="00F9640D">
      <w:rPr>
        <w:rFonts w:ascii="Verdana" w:hAnsi="Verdana"/>
        <w:b/>
        <w:sz w:val="32"/>
        <w:szCs w:val="32"/>
      </w:rPr>
      <w:t>Aanmeldformulier levensloopfunctie</w:t>
    </w:r>
  </w:p>
  <w:p w14:paraId="0F964C53" w14:textId="77777777" w:rsidR="00C865EA" w:rsidRDefault="00C865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33"/>
    <w:rsid w:val="000514E7"/>
    <w:rsid w:val="000636FA"/>
    <w:rsid w:val="00095934"/>
    <w:rsid w:val="000B4133"/>
    <w:rsid w:val="00145A60"/>
    <w:rsid w:val="002E3E71"/>
    <w:rsid w:val="002E7EB1"/>
    <w:rsid w:val="003304AC"/>
    <w:rsid w:val="00474001"/>
    <w:rsid w:val="00550508"/>
    <w:rsid w:val="005770BF"/>
    <w:rsid w:val="005E2C5F"/>
    <w:rsid w:val="00711B6F"/>
    <w:rsid w:val="007F5829"/>
    <w:rsid w:val="00867949"/>
    <w:rsid w:val="008A1322"/>
    <w:rsid w:val="009127FE"/>
    <w:rsid w:val="009B1BD4"/>
    <w:rsid w:val="00C865EA"/>
    <w:rsid w:val="00CB0695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BB4A8E"/>
  <w15:docId w15:val="{2F5C9B2E-11A3-454E-908B-75D841B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5EA"/>
  </w:style>
  <w:style w:type="paragraph" w:styleId="Voettekst">
    <w:name w:val="footer"/>
    <w:basedOn w:val="Standaard"/>
    <w:link w:val="VoettekstChar"/>
    <w:uiPriority w:val="99"/>
    <w:unhideWhenUsed/>
    <w:rsid w:val="00C8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5EA"/>
  </w:style>
  <w:style w:type="paragraph" w:styleId="Ballontekst">
    <w:name w:val="Balloon Text"/>
    <w:basedOn w:val="Standaard"/>
    <w:link w:val="BallontekstChar"/>
    <w:uiPriority w:val="99"/>
    <w:semiHidden/>
    <w:unhideWhenUsed/>
    <w:rsid w:val="007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BDD-2F23-467B-AEF5-53A66682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Hermanns</dc:creator>
  <cp:lastModifiedBy>Marloes van Es</cp:lastModifiedBy>
  <cp:revision>2</cp:revision>
  <dcterms:created xsi:type="dcterms:W3CDTF">2021-12-19T20:10:00Z</dcterms:created>
  <dcterms:modified xsi:type="dcterms:W3CDTF">2021-12-19T20:10:00Z</dcterms:modified>
</cp:coreProperties>
</file>